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5E728" w14:textId="4EB4F2B0" w:rsidR="0062301D" w:rsidRPr="00B2204D" w:rsidRDefault="00812CA1" w:rsidP="007264C8">
      <w:pPr>
        <w:jc w:val="center"/>
        <w:rPr>
          <w:rFonts w:ascii="Gill Sans MT" w:hAnsi="Gill Sans MT"/>
          <w:b/>
          <w:sz w:val="40"/>
          <w:szCs w:val="40"/>
        </w:rPr>
      </w:pPr>
      <w:r w:rsidRPr="00490F5B">
        <w:rPr>
          <w:noProof/>
        </w:rPr>
        <w:drawing>
          <wp:anchor distT="0" distB="0" distL="114300" distR="114300" simplePos="0" relativeHeight="251658240" behindDoc="1" locked="0" layoutInCell="1" allowOverlap="1" wp14:anchorId="1A90C0F5" wp14:editId="2F3F0A9E">
            <wp:simplePos x="0" y="0"/>
            <wp:positionH relativeFrom="column">
              <wp:posOffset>-238125</wp:posOffset>
            </wp:positionH>
            <wp:positionV relativeFrom="page">
              <wp:posOffset>180975</wp:posOffset>
            </wp:positionV>
            <wp:extent cx="1438275" cy="1438275"/>
            <wp:effectExtent l="0" t="0" r="9525" b="9525"/>
            <wp:wrapNone/>
            <wp:docPr id="2" name="Picture 2" descr="PORTA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AUT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04D" w:rsidRPr="00B2204D">
        <w:rPr>
          <w:rFonts w:ascii="Gill Sans MT" w:hAnsi="Gill Sans MT"/>
          <w:b/>
          <w:sz w:val="40"/>
          <w:szCs w:val="40"/>
        </w:rPr>
        <w:t>Port of Milford Haven</w:t>
      </w:r>
    </w:p>
    <w:p w14:paraId="7E782A50" w14:textId="49FB7499" w:rsidR="00E73346" w:rsidRPr="00714468" w:rsidRDefault="001D7A9A" w:rsidP="007264C8">
      <w:pPr>
        <w:jc w:val="center"/>
        <w:rPr>
          <w:b/>
          <w:sz w:val="28"/>
          <w:szCs w:val="28"/>
        </w:rPr>
      </w:pPr>
      <w:r w:rsidRPr="00714468">
        <w:rPr>
          <w:b/>
          <w:sz w:val="28"/>
          <w:szCs w:val="28"/>
        </w:rPr>
        <w:t>REQUEST</w:t>
      </w:r>
      <w:r w:rsidR="005460BF" w:rsidRPr="00714468">
        <w:rPr>
          <w:b/>
          <w:sz w:val="28"/>
          <w:szCs w:val="28"/>
        </w:rPr>
        <w:t xml:space="preserve"> </w:t>
      </w:r>
      <w:r w:rsidR="00F848F2" w:rsidRPr="00714468">
        <w:rPr>
          <w:b/>
          <w:sz w:val="28"/>
          <w:szCs w:val="28"/>
        </w:rPr>
        <w:t xml:space="preserve">TO CONDUCT </w:t>
      </w:r>
      <w:r w:rsidR="005756B1" w:rsidRPr="00714468">
        <w:rPr>
          <w:b/>
          <w:sz w:val="28"/>
          <w:szCs w:val="28"/>
        </w:rPr>
        <w:t>COMMERCIAL</w:t>
      </w:r>
      <w:r w:rsidR="005460BF" w:rsidRPr="00714468">
        <w:rPr>
          <w:b/>
          <w:sz w:val="28"/>
          <w:szCs w:val="28"/>
        </w:rPr>
        <w:t xml:space="preserve"> </w:t>
      </w:r>
      <w:r w:rsidR="000D4BAA" w:rsidRPr="00714468">
        <w:rPr>
          <w:b/>
          <w:sz w:val="28"/>
          <w:szCs w:val="28"/>
        </w:rPr>
        <w:t>DIV</w:t>
      </w:r>
      <w:r w:rsidR="00051B32" w:rsidRPr="00714468">
        <w:rPr>
          <w:b/>
          <w:sz w:val="28"/>
          <w:szCs w:val="28"/>
        </w:rPr>
        <w:t>ING</w:t>
      </w:r>
      <w:r w:rsidR="00C92D4F" w:rsidRPr="00714468">
        <w:rPr>
          <w:b/>
          <w:sz w:val="28"/>
          <w:szCs w:val="28"/>
        </w:rPr>
        <w:t xml:space="preserve"> </w:t>
      </w:r>
      <w:r w:rsidR="000E358E" w:rsidRPr="00714468">
        <w:rPr>
          <w:b/>
          <w:sz w:val="28"/>
          <w:szCs w:val="28"/>
        </w:rPr>
        <w:t xml:space="preserve"> OP</w:t>
      </w:r>
      <w:r w:rsidR="00E73346" w:rsidRPr="00714468">
        <w:rPr>
          <w:b/>
          <w:sz w:val="28"/>
          <w:szCs w:val="28"/>
        </w:rPr>
        <w:t>ERATIONS</w:t>
      </w:r>
      <w:r w:rsidR="00D8782B" w:rsidRPr="00714468">
        <w:rPr>
          <w:b/>
          <w:sz w:val="28"/>
          <w:szCs w:val="28"/>
        </w:rPr>
        <w:t xml:space="preserve"> </w:t>
      </w:r>
      <w:r w:rsidR="00696A8D" w:rsidRPr="00714468">
        <w:rPr>
          <w:b/>
          <w:sz w:val="28"/>
          <w:szCs w:val="28"/>
        </w:rPr>
        <w:t>:</w:t>
      </w:r>
    </w:p>
    <w:p w14:paraId="70EE7559" w14:textId="0E0BDB92" w:rsidR="001E6DA5" w:rsidRPr="00C767C6" w:rsidRDefault="00764269" w:rsidP="007264C8">
      <w:pPr>
        <w:jc w:val="center"/>
        <w:rPr>
          <w:b/>
          <w:sz w:val="28"/>
          <w:szCs w:val="28"/>
        </w:rPr>
      </w:pPr>
      <w:r w:rsidRPr="00714468">
        <w:rPr>
          <w:b/>
          <w:sz w:val="28"/>
          <w:szCs w:val="28"/>
        </w:rPr>
        <w:t xml:space="preserve">“DIVE </w:t>
      </w:r>
      <w:r w:rsidR="00392A6F" w:rsidRPr="00714468">
        <w:rPr>
          <w:b/>
          <w:sz w:val="28"/>
          <w:szCs w:val="28"/>
        </w:rPr>
        <w:t>NOTIFICATION</w:t>
      </w:r>
      <w:r w:rsidRPr="00714468">
        <w:rPr>
          <w:b/>
          <w:sz w:val="28"/>
          <w:szCs w:val="28"/>
        </w:rPr>
        <w:t>”</w:t>
      </w:r>
    </w:p>
    <w:p w14:paraId="0718D8F6" w14:textId="5889DA27" w:rsidR="00764269" w:rsidRPr="00DC1A67" w:rsidRDefault="00764269" w:rsidP="000D4BAA">
      <w:pPr>
        <w:jc w:val="center"/>
        <w:rPr>
          <w:b/>
          <w:sz w:val="20"/>
          <w:szCs w:val="20"/>
        </w:rPr>
      </w:pPr>
      <w:r w:rsidRPr="00DC1A67">
        <w:rPr>
          <w:b/>
          <w:sz w:val="20"/>
          <w:szCs w:val="20"/>
        </w:rPr>
        <w:t>Note: Requests should b</w:t>
      </w:r>
      <w:r w:rsidR="00C149DA">
        <w:rPr>
          <w:b/>
          <w:sz w:val="20"/>
          <w:szCs w:val="20"/>
        </w:rPr>
        <w:t xml:space="preserve">e made 10 </w:t>
      </w:r>
      <w:r w:rsidR="0083401B">
        <w:rPr>
          <w:b/>
          <w:sz w:val="20"/>
          <w:szCs w:val="20"/>
        </w:rPr>
        <w:t xml:space="preserve">working </w:t>
      </w:r>
      <w:r w:rsidR="00C149DA">
        <w:rPr>
          <w:b/>
          <w:sz w:val="20"/>
          <w:szCs w:val="20"/>
        </w:rPr>
        <w:t xml:space="preserve">days prior to </w:t>
      </w:r>
      <w:r w:rsidR="00DC1A67">
        <w:rPr>
          <w:b/>
          <w:sz w:val="20"/>
          <w:szCs w:val="20"/>
        </w:rPr>
        <w:t xml:space="preserve">date of the </w:t>
      </w:r>
      <w:r w:rsidR="00DC1A67" w:rsidRPr="00DC1A67">
        <w:rPr>
          <w:b/>
          <w:sz w:val="20"/>
          <w:szCs w:val="20"/>
        </w:rPr>
        <w:t>scheduled dive</w:t>
      </w:r>
      <w:r w:rsidR="00DC1A67">
        <w:rPr>
          <w:b/>
          <w:sz w:val="20"/>
          <w:szCs w:val="20"/>
        </w:rPr>
        <w:t>.</w:t>
      </w:r>
    </w:p>
    <w:tbl>
      <w:tblPr>
        <w:tblW w:w="9979" w:type="dxa"/>
        <w:tblInd w:w="-5" w:type="dxa"/>
        <w:tblLook w:val="04A0" w:firstRow="1" w:lastRow="0" w:firstColumn="1" w:lastColumn="0" w:noHBand="0" w:noVBand="1"/>
      </w:tblPr>
      <w:tblGrid>
        <w:gridCol w:w="4775"/>
        <w:gridCol w:w="2636"/>
        <w:gridCol w:w="2568"/>
      </w:tblGrid>
      <w:tr w:rsidR="00764269" w:rsidRPr="004B4AA4" w14:paraId="7C7D0109" w14:textId="77777777" w:rsidTr="00D9048E">
        <w:trPr>
          <w:trHeight w:val="11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1222" w14:textId="77777777" w:rsidR="00764269" w:rsidRPr="004B4AA4" w:rsidRDefault="00764269" w:rsidP="0061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&amp; Time of Planned Diving Operations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881A" w14:textId="6CD6E041" w:rsidR="00764269" w:rsidRPr="004B4AA4" w:rsidRDefault="00764269" w:rsidP="0061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From:</w:t>
            </w:r>
            <w:r w:rsidR="00A6741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40EA" w14:textId="0A661966" w:rsidR="00764269" w:rsidRPr="004B4AA4" w:rsidRDefault="00764269" w:rsidP="0061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To:</w:t>
            </w:r>
            <w:r w:rsidR="00A6741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764269" w:rsidRPr="004B4AA4" w14:paraId="4BCC28F5" w14:textId="77777777" w:rsidTr="00D9048E">
        <w:trPr>
          <w:trHeight w:val="11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A0AA" w14:textId="77777777" w:rsidR="00764269" w:rsidRPr="004B4AA4" w:rsidRDefault="00764269" w:rsidP="0061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Respective Tides (date/time)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9743" w14:textId="09E9143B" w:rsidR="00764269" w:rsidRPr="004B4AA4" w:rsidRDefault="00764269" w:rsidP="0061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HW:</w:t>
            </w:r>
            <w:r w:rsidR="00A6741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C8B2" w14:textId="4DB9DB6C" w:rsidR="00764269" w:rsidRPr="004B4AA4" w:rsidRDefault="00764269" w:rsidP="0061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LW:</w:t>
            </w:r>
            <w:r w:rsidR="00A6741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6134BE" w:rsidRPr="004B4AA4" w14:paraId="6E5EB13F" w14:textId="77777777" w:rsidTr="00D9048E">
        <w:trPr>
          <w:trHeight w:val="110"/>
        </w:trPr>
        <w:tc>
          <w:tcPr>
            <w:tcW w:w="9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261A" w14:textId="07669A6F" w:rsidR="006134BE" w:rsidRPr="004B4AA4" w:rsidRDefault="00764269" w:rsidP="0061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Intended Location of Dive</w:t>
            </w:r>
            <w:r w:rsidR="005E2A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  <w:r w:rsidR="00A6741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</w:t>
            </w:r>
          </w:p>
        </w:tc>
      </w:tr>
      <w:tr w:rsidR="006134BE" w:rsidRPr="004B4AA4" w14:paraId="66E0CBA7" w14:textId="77777777" w:rsidTr="00D9048E">
        <w:trPr>
          <w:trHeight w:val="1058"/>
        </w:trPr>
        <w:tc>
          <w:tcPr>
            <w:tcW w:w="99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BD31" w14:textId="7CDD68E7" w:rsidR="0008111A" w:rsidRPr="004B4AA4" w:rsidRDefault="0008111A" w:rsidP="0061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</w:tbl>
    <w:p w14:paraId="58F1B11D" w14:textId="7BD453BD" w:rsidR="006134BE" w:rsidRDefault="006134BE" w:rsidP="000D4BAA">
      <w:pPr>
        <w:rPr>
          <w:b/>
          <w:sz w:val="20"/>
          <w:szCs w:val="20"/>
        </w:rPr>
      </w:pPr>
    </w:p>
    <w:tbl>
      <w:tblPr>
        <w:tblW w:w="10019" w:type="dxa"/>
        <w:tblInd w:w="-5" w:type="dxa"/>
        <w:tblLook w:val="04A0" w:firstRow="1" w:lastRow="0" w:firstColumn="1" w:lastColumn="0" w:noHBand="0" w:noVBand="1"/>
      </w:tblPr>
      <w:tblGrid>
        <w:gridCol w:w="10019"/>
      </w:tblGrid>
      <w:tr w:rsidR="006134BE" w:rsidRPr="006134BE" w14:paraId="54EEF840" w14:textId="77777777" w:rsidTr="00D9048E">
        <w:trPr>
          <w:trHeight w:val="160"/>
        </w:trPr>
        <w:tc>
          <w:tcPr>
            <w:tcW w:w="10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9182" w14:textId="77777777" w:rsidR="006134BE" w:rsidRPr="006134BE" w:rsidRDefault="00036564" w:rsidP="0061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Diving Contractor</w:t>
            </w:r>
            <w:r w:rsidR="006134BE" w:rsidRPr="006134B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</w:tc>
      </w:tr>
      <w:tr w:rsidR="006134BE" w:rsidRPr="006134BE" w14:paraId="6BAA898B" w14:textId="77777777" w:rsidTr="00D9048E">
        <w:trPr>
          <w:trHeight w:val="794"/>
        </w:trPr>
        <w:tc>
          <w:tcPr>
            <w:tcW w:w="10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88C9" w14:textId="4E85D42E" w:rsidR="00A67414" w:rsidRPr="006134BE" w:rsidRDefault="00A67414" w:rsidP="0061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6134BE" w:rsidRPr="006134BE" w14:paraId="1FA1600F" w14:textId="77777777" w:rsidTr="00D9048E">
        <w:trPr>
          <w:trHeight w:val="160"/>
        </w:trPr>
        <w:tc>
          <w:tcPr>
            <w:tcW w:w="10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8386" w14:textId="7F29C70B" w:rsidR="006134BE" w:rsidRPr="006134BE" w:rsidRDefault="00036564" w:rsidP="00613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Email</w:t>
            </w:r>
            <w:r w:rsidR="00F03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  <w:r w:rsidR="00A6741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6134BE" w:rsidRPr="006134BE" w14:paraId="40EDC1F8" w14:textId="77777777" w:rsidTr="00D9048E">
        <w:trPr>
          <w:trHeight w:val="160"/>
        </w:trPr>
        <w:tc>
          <w:tcPr>
            <w:tcW w:w="10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D1A8" w14:textId="6EF53B52" w:rsidR="006134BE" w:rsidRPr="006134BE" w:rsidRDefault="00036564" w:rsidP="00036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Tel No</w:t>
            </w:r>
            <w:r w:rsidR="00F03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  <w:r w:rsidR="00D95E3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</w:t>
            </w:r>
            <w:r w:rsidR="00F82B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Mobile No</w:t>
            </w:r>
            <w:r w:rsidR="00F03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  <w:r w:rsidR="00A6741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-15" w:tblpY="244"/>
        <w:tblW w:w="10064" w:type="dxa"/>
        <w:tblLook w:val="04A0" w:firstRow="1" w:lastRow="0" w:firstColumn="1" w:lastColumn="0" w:noHBand="0" w:noVBand="1"/>
      </w:tblPr>
      <w:tblGrid>
        <w:gridCol w:w="3363"/>
        <w:gridCol w:w="1598"/>
        <w:gridCol w:w="1751"/>
        <w:gridCol w:w="3352"/>
      </w:tblGrid>
      <w:tr w:rsidR="004B32A3" w:rsidRPr="00B70084" w14:paraId="0C446D20" w14:textId="77777777" w:rsidTr="00E316D5">
        <w:trPr>
          <w:trHeight w:val="285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374D" w14:textId="7ABCAF32" w:rsidR="004B32A3" w:rsidRPr="00B70084" w:rsidRDefault="004B32A3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Client</w:t>
            </w:r>
            <w:r w:rsidR="00F557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</w:tc>
      </w:tr>
      <w:tr w:rsidR="00486294" w:rsidRPr="00B70084" w14:paraId="0E5239B5" w14:textId="77777777" w:rsidTr="00D9048E">
        <w:trPr>
          <w:trHeight w:val="285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69E5" w14:textId="77777777" w:rsidR="00486294" w:rsidRPr="00B7008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700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Diving Supervisor's Name:</w:t>
            </w:r>
          </w:p>
        </w:tc>
      </w:tr>
      <w:tr w:rsidR="00486294" w:rsidRPr="00B70084" w14:paraId="5B4543E2" w14:textId="77777777" w:rsidTr="00D9048E">
        <w:trPr>
          <w:trHeight w:val="36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869F" w14:textId="77777777" w:rsidR="00486294" w:rsidRPr="00B7008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700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Diving Team (Name/ HSE Cert No./ Med. Cert. Expiry Date):</w:t>
            </w:r>
          </w:p>
        </w:tc>
      </w:tr>
      <w:tr w:rsidR="00486294" w:rsidRPr="00B70084" w14:paraId="53119431" w14:textId="77777777" w:rsidTr="00D9048E">
        <w:trPr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2D8D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405B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BD80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486294" w:rsidRPr="00B70084" w14:paraId="7C18D52F" w14:textId="77777777" w:rsidTr="00D9048E">
        <w:trPr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FA95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1DB8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CB6D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486294" w:rsidRPr="00B70084" w14:paraId="3328EEAD" w14:textId="77777777" w:rsidTr="00D9048E">
        <w:trPr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5BF1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F0DBC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AF54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86294" w:rsidRPr="00B70084" w14:paraId="60A17725" w14:textId="77777777" w:rsidTr="00D9048E">
        <w:trPr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2F6D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3480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EC6A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86294" w:rsidRPr="00B70084" w14:paraId="2125E875" w14:textId="77777777" w:rsidTr="00D9048E">
        <w:trPr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C213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62181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1A19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86294" w:rsidRPr="00B70084" w14:paraId="09452FA3" w14:textId="77777777" w:rsidTr="00D9048E">
        <w:trPr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8CE5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11678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B4F0" w14:textId="77777777" w:rsidR="0048629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86294" w:rsidRPr="00B70084" w14:paraId="31432E24" w14:textId="77777777" w:rsidTr="00D9048E">
        <w:trPr>
          <w:trHeight w:val="285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12887" w14:textId="77777777" w:rsidR="00486294" w:rsidRPr="00B7008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Support Vessel (if any):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923E" w14:textId="77777777" w:rsidR="00486294" w:rsidRPr="00B7008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VHF Call Sign: </w:t>
            </w:r>
          </w:p>
        </w:tc>
      </w:tr>
      <w:tr w:rsidR="00486294" w:rsidRPr="00B70084" w14:paraId="5177DAF5" w14:textId="77777777" w:rsidTr="00D9048E">
        <w:trPr>
          <w:trHeight w:val="285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D7D8" w14:textId="77777777" w:rsidR="00486294" w:rsidRPr="00B7008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700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Diving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Ons</w:t>
            </w:r>
            <w:r w:rsidRPr="00B700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ite Tel. No.:                                                  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5F39" w14:textId="77777777" w:rsidR="00486294" w:rsidRPr="00B7008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Diving </w:t>
            </w:r>
            <w:r w:rsidRPr="00B700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VHF Call Sign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(if any)</w:t>
            </w:r>
            <w:r w:rsidRPr="00B700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486294" w:rsidRPr="00B70084" w14:paraId="722A3829" w14:textId="77777777" w:rsidTr="00D9048E">
        <w:trPr>
          <w:trHeight w:val="285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CD41" w14:textId="5D01461B" w:rsidR="00486294" w:rsidRPr="00B70084" w:rsidRDefault="00486294" w:rsidP="00E31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Maximum Depth of Intended Dive: </w:t>
            </w:r>
          </w:p>
        </w:tc>
      </w:tr>
    </w:tbl>
    <w:p w14:paraId="5BB8A221" w14:textId="16EA6624" w:rsidR="00A54D99" w:rsidRDefault="00A54D99" w:rsidP="000D4BAA">
      <w:pPr>
        <w:rPr>
          <w:b/>
        </w:rPr>
      </w:pPr>
    </w:p>
    <w:p w14:paraId="64960844" w14:textId="44674C5F" w:rsidR="00427D3A" w:rsidRPr="00D9048E" w:rsidRDefault="00F85C1D" w:rsidP="00D9048E">
      <w:pPr>
        <w:tabs>
          <w:tab w:val="left" w:pos="2580"/>
        </w:tabs>
        <w:rPr>
          <w:sz w:val="28"/>
          <w:szCs w:val="28"/>
        </w:rPr>
      </w:pPr>
      <w:r w:rsidRPr="00D9048E">
        <w:rPr>
          <w:b/>
          <w:sz w:val="28"/>
          <w:szCs w:val="28"/>
        </w:rPr>
        <w:tab/>
      </w:r>
      <w:r w:rsidRPr="00D9048E">
        <w:rPr>
          <w:b/>
          <w:sz w:val="28"/>
          <w:szCs w:val="28"/>
        </w:rPr>
        <w:tab/>
      </w:r>
      <w:r w:rsidRPr="00D9048E">
        <w:rPr>
          <w:b/>
          <w:sz w:val="28"/>
          <w:szCs w:val="28"/>
        </w:rPr>
        <w:tab/>
      </w:r>
      <w:r w:rsidRPr="00D9048E">
        <w:rPr>
          <w:b/>
          <w:sz w:val="28"/>
          <w:szCs w:val="28"/>
        </w:rPr>
        <w:tab/>
      </w:r>
      <w:r w:rsidR="005D7322" w:rsidRPr="00D9048E">
        <w:rPr>
          <w:b/>
          <w:sz w:val="28"/>
          <w:szCs w:val="28"/>
          <w:u w:val="single"/>
        </w:rPr>
        <w:t>CHECKLIST</w:t>
      </w:r>
    </w:p>
    <w:tbl>
      <w:tblPr>
        <w:tblpPr w:leftFromText="180" w:rightFromText="180" w:vertAnchor="text" w:horzAnchor="margin" w:tblpY="13"/>
        <w:tblW w:w="10131" w:type="dxa"/>
        <w:tblLook w:val="04A0" w:firstRow="1" w:lastRow="0" w:firstColumn="1" w:lastColumn="0" w:noHBand="0" w:noVBand="1"/>
      </w:tblPr>
      <w:tblGrid>
        <w:gridCol w:w="2775"/>
        <w:gridCol w:w="2354"/>
        <w:gridCol w:w="2106"/>
        <w:gridCol w:w="2896"/>
      </w:tblGrid>
      <w:tr w:rsidR="00961D13" w:rsidRPr="00CD0F00" w14:paraId="3A5CBFF8" w14:textId="77777777" w:rsidTr="00D9048E">
        <w:trPr>
          <w:trHeight w:val="260"/>
        </w:trPr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ABC6" w14:textId="77777777" w:rsidR="00961D13" w:rsidRPr="00CD0F00" w:rsidRDefault="00961D13" w:rsidP="00961D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 </w:t>
            </w: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F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ollowing documents to be prepared and retained by Dive Supervisor on site</w:t>
            </w: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:</w:t>
            </w:r>
          </w:p>
        </w:tc>
      </w:tr>
      <w:tr w:rsidR="00961D13" w:rsidRPr="00CD0F00" w14:paraId="340A82DD" w14:textId="77777777" w:rsidTr="00D9048E">
        <w:trPr>
          <w:trHeight w:val="260"/>
        </w:trPr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5C4C" w14:textId="77777777" w:rsidR="00961D13" w:rsidRPr="00CD0F00" w:rsidRDefault="00961D13" w:rsidP="00961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a)</w:t>
            </w: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Diving Operation Record:       YE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</w:t>
            </w:r>
          </w:p>
        </w:tc>
      </w:tr>
      <w:tr w:rsidR="00961D13" w:rsidRPr="00CD0F00" w14:paraId="65737979" w14:textId="77777777" w:rsidTr="00D9048E">
        <w:trPr>
          <w:trHeight w:val="260"/>
        </w:trPr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150E" w14:textId="77777777" w:rsidR="00961D13" w:rsidRPr="00CD0F00" w:rsidRDefault="00961D13" w:rsidP="00961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b)</w:t>
            </w: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Diver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’</w:t>
            </w: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 Daily Record Log:         YES</w:t>
            </w:r>
          </w:p>
        </w:tc>
      </w:tr>
      <w:tr w:rsidR="00961D13" w:rsidRPr="00CD0F00" w14:paraId="4184A78D" w14:textId="77777777" w:rsidTr="00D9048E">
        <w:trPr>
          <w:trHeight w:val="260"/>
        </w:trPr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0A6D" w14:textId="77777777" w:rsidR="00961D13" w:rsidRPr="00CD0F00" w:rsidRDefault="00961D13" w:rsidP="00961D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F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ollowing documents to be prepared and submitted with ‘</w:t>
            </w:r>
            <w:r w:rsidRPr="00D9048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Dive Notification</w:t>
            </w:r>
            <w:r w:rsidRPr="0071446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’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to Port</w:t>
            </w: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:</w:t>
            </w:r>
          </w:p>
        </w:tc>
      </w:tr>
      <w:tr w:rsidR="006935AC" w:rsidRPr="009B4BCC" w14:paraId="371D4FBC" w14:textId="77777777" w:rsidTr="00D9048E">
        <w:trPr>
          <w:trHeight w:val="26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AFA8" w14:textId="77777777" w:rsidR="00961D13" w:rsidRDefault="00961D13" w:rsidP="00961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1.</w:t>
            </w: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Risk Assessme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nt </w:t>
            </w:r>
          </w:p>
          <w:p w14:paraId="7C8B74ED" w14:textId="77777777" w:rsidR="00961D13" w:rsidRPr="00CD0F00" w:rsidRDefault="00961D13" w:rsidP="00961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1446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submitted: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                  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B172" w14:textId="77777777" w:rsidR="00961D13" w:rsidRPr="00CD0F00" w:rsidRDefault="00961D13" w:rsidP="00961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YES  / NO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7AD113F0" w14:textId="285FA9C5" w:rsidR="00961D13" w:rsidRPr="009B4BCC" w:rsidRDefault="00961D13" w:rsidP="00961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</w:pPr>
            <w:r w:rsidRPr="009B4BCC"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  <w:t xml:space="preserve">MHPA </w:t>
            </w:r>
            <w:r w:rsidRPr="00D9048E">
              <w:rPr>
                <w:rFonts w:ascii="Calibri" w:eastAsia="Times New Roman" w:hAnsi="Calibri" w:cs="Calibri"/>
                <w:b/>
                <w:i/>
                <w:lang w:eastAsia="en-GB"/>
              </w:rPr>
              <w:t>re</w:t>
            </w:r>
            <w:r w:rsidR="0040074A">
              <w:rPr>
                <w:rFonts w:ascii="Calibri" w:eastAsia="Times New Roman" w:hAnsi="Calibri" w:cs="Calibri"/>
                <w:b/>
                <w:i/>
                <w:lang w:eastAsia="en-GB"/>
              </w:rPr>
              <w:t>c</w:t>
            </w:r>
            <w:r w:rsidR="000A1E99">
              <w:rPr>
                <w:rFonts w:ascii="Calibri" w:eastAsia="Times New Roman" w:hAnsi="Calibri" w:cs="Calibri"/>
                <w:b/>
                <w:i/>
                <w:lang w:eastAsia="en-GB"/>
              </w:rPr>
              <w:t>eived</w:t>
            </w:r>
            <w:r w:rsidRPr="00D9048E">
              <w:rPr>
                <w:rFonts w:ascii="Calibri" w:eastAsia="Times New Roman" w:hAnsi="Calibri" w:cs="Calibri"/>
                <w:b/>
                <w:i/>
                <w:lang w:eastAsia="en-GB"/>
              </w:rPr>
              <w:t>: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1F6E0DD" w14:textId="77777777" w:rsidR="00961D13" w:rsidRPr="009B4BCC" w:rsidRDefault="00961D13" w:rsidP="00961D1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  <w:t xml:space="preserve">        </w:t>
            </w:r>
            <w:r w:rsidRPr="009B4BCC"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  <w:t>YES / NO</w:t>
            </w:r>
          </w:p>
        </w:tc>
      </w:tr>
      <w:tr w:rsidR="006935AC" w:rsidRPr="009B4BCC" w14:paraId="37872F00" w14:textId="77777777" w:rsidTr="00D9048E">
        <w:trPr>
          <w:trHeight w:val="26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3C7" w14:textId="77777777" w:rsidR="00961D13" w:rsidRPr="00CD0F00" w:rsidRDefault="00961D13" w:rsidP="00961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2. </w:t>
            </w: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Diving Proje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ct Plan </w:t>
            </w:r>
            <w:r w:rsidRPr="0071446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submitted: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A3E" w14:textId="77777777" w:rsidR="00961D13" w:rsidRPr="00CD0F00" w:rsidRDefault="00961D13" w:rsidP="00961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YES  / NO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0795DD98" w14:textId="657EDA71" w:rsidR="00961D13" w:rsidRPr="00714468" w:rsidRDefault="00961D13" w:rsidP="00961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</w:pPr>
            <w:r w:rsidRPr="00714468"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  <w:t xml:space="preserve">MHPA </w:t>
            </w:r>
            <w:r w:rsidRPr="00D9048E"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  <w:t>re</w:t>
            </w:r>
            <w:r w:rsidR="003B3D31"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  <w:t>c</w:t>
            </w:r>
            <w:r w:rsidR="004A0A63"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  <w:t>eived</w:t>
            </w:r>
            <w:r w:rsidRPr="00D9048E"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  <w:t>: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B62C75E" w14:textId="77777777" w:rsidR="00961D13" w:rsidRPr="00714468" w:rsidRDefault="00961D13" w:rsidP="00961D1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</w:pPr>
            <w:r w:rsidRPr="00714468"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  <w:t xml:space="preserve">        YES / NO</w:t>
            </w:r>
          </w:p>
        </w:tc>
      </w:tr>
      <w:tr w:rsidR="00961D13" w:rsidRPr="00CD0F00" w14:paraId="5010A735" w14:textId="77777777" w:rsidTr="00D9048E">
        <w:trPr>
          <w:trHeight w:val="1499"/>
        </w:trPr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E246" w14:textId="77777777" w:rsidR="00961D13" w:rsidRDefault="00961D13" w:rsidP="00961D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Known </w:t>
            </w: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Hazards: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(shipping movements, tidal currents, etc.)</w:t>
            </w:r>
          </w:p>
          <w:p w14:paraId="4D4F7803" w14:textId="77777777" w:rsidR="00961D13" w:rsidRDefault="00961D13" w:rsidP="00961D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7CBBEA18" w14:textId="27F1C366" w:rsidR="00961D13" w:rsidRPr="00CD0F00" w:rsidRDefault="00961D13" w:rsidP="00961D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</w:tr>
    </w:tbl>
    <w:p w14:paraId="6068D112" w14:textId="17B95540" w:rsidR="007A0F9F" w:rsidRDefault="007A0F9F" w:rsidP="00DC2CDD">
      <w:pPr>
        <w:jc w:val="center"/>
        <w:rPr>
          <w:b/>
          <w:sz w:val="28"/>
          <w:szCs w:val="28"/>
        </w:rPr>
      </w:pPr>
    </w:p>
    <w:p w14:paraId="06FCD4A6" w14:textId="77777777" w:rsidR="00DA08B3" w:rsidRDefault="00DA08B3" w:rsidP="00DC2CD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1587"/>
        <w:tblW w:w="10281" w:type="dxa"/>
        <w:tblLook w:val="04A0" w:firstRow="1" w:lastRow="0" w:firstColumn="1" w:lastColumn="0" w:noHBand="0" w:noVBand="1"/>
      </w:tblPr>
      <w:tblGrid>
        <w:gridCol w:w="2714"/>
        <w:gridCol w:w="2419"/>
        <w:gridCol w:w="1032"/>
        <w:gridCol w:w="1543"/>
        <w:gridCol w:w="2573"/>
      </w:tblGrid>
      <w:tr w:rsidR="0019636F" w:rsidRPr="00CD0F00" w14:paraId="3E27CF01" w14:textId="77777777" w:rsidTr="00477216">
        <w:trPr>
          <w:trHeight w:val="69"/>
        </w:trPr>
        <w:tc>
          <w:tcPr>
            <w:tcW w:w="6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DAC6" w14:textId="77777777" w:rsidR="0019636F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28BD98D3" w14:textId="77777777" w:rsidR="0019636F" w:rsidRPr="00CD0F00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Availability of C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ompression Chamber (time to reach):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A7A8" w14:textId="77777777" w:rsidR="0019636F" w:rsidRPr="00CD0F00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 Hrs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889B5" w14:textId="77777777" w:rsidR="0019636F" w:rsidRPr="00CD0F00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              Air</w:t>
            </w:r>
          </w:p>
        </w:tc>
      </w:tr>
      <w:tr w:rsidR="0019636F" w:rsidRPr="00CD0F00" w14:paraId="7FF824C1" w14:textId="77777777" w:rsidTr="00477216">
        <w:trPr>
          <w:trHeight w:val="52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22B9" w14:textId="77777777" w:rsidR="0019636F" w:rsidRPr="00CD0F00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Confirmation plant and </w:t>
            </w:r>
            <w:r w:rsidRPr="00915A1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equipment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checked by a competent person, </w:t>
            </w: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employed by the contractor before commencement of d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iving operations: 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C003" w14:textId="77777777" w:rsidR="0019636F" w:rsidRPr="00CD0F00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YES </w:t>
            </w:r>
          </w:p>
        </w:tc>
      </w:tr>
      <w:tr w:rsidR="0019636F" w:rsidRPr="00CD0F00" w14:paraId="792BC04E" w14:textId="77777777" w:rsidTr="00477216">
        <w:trPr>
          <w:trHeight w:val="27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EF14" w14:textId="77777777" w:rsidR="0019636F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Flag 'A' to b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e displayed: </w:t>
            </w:r>
          </w:p>
          <w:p w14:paraId="382ED2EB" w14:textId="77777777" w:rsidR="0019636F" w:rsidRPr="00CD0F00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5690" w14:textId="77777777" w:rsidR="0019636F" w:rsidRPr="00CD0F00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YES </w:t>
            </w:r>
          </w:p>
        </w:tc>
      </w:tr>
      <w:tr w:rsidR="0019636F" w:rsidRPr="00CD0F00" w14:paraId="44E843B0" w14:textId="77777777" w:rsidTr="00477216">
        <w:trPr>
          <w:trHeight w:val="27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D630E" w14:textId="77777777" w:rsidR="0019636F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Communication System to the Dive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r from the Surface Team:  </w:t>
            </w:r>
          </w:p>
          <w:p w14:paraId="4B4DC728" w14:textId="77777777" w:rsidR="0019636F" w:rsidRPr="00CD0F00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1DE36C8" w14:textId="77777777" w:rsidR="0019636F" w:rsidRPr="00CD0F00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YES </w:t>
            </w:r>
          </w:p>
        </w:tc>
      </w:tr>
      <w:tr w:rsidR="0019636F" w14:paraId="4E3CE516" w14:textId="77777777" w:rsidTr="00477216">
        <w:trPr>
          <w:trHeight w:val="27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99726" w14:textId="77777777" w:rsidR="0019636F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Type of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Dive </w:t>
            </w:r>
            <w:r w:rsidRPr="00CD0F0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Equipment:</w:t>
            </w:r>
          </w:p>
          <w:p w14:paraId="5CA85FF9" w14:textId="77777777" w:rsidR="0019636F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4276C520" w14:textId="77777777" w:rsidR="0019636F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61752527" w14:textId="77777777" w:rsidR="0019636F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661F42C6" w14:textId="77777777" w:rsidR="0019636F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8519E90" w14:textId="77777777" w:rsidR="0019636F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</w:tr>
      <w:tr w:rsidR="0019636F" w:rsidRPr="009B4BCC" w14:paraId="127A65CA" w14:textId="77777777" w:rsidTr="00477216">
        <w:trPr>
          <w:trHeight w:val="27"/>
        </w:trPr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</w:tcPr>
          <w:p w14:paraId="112D509E" w14:textId="77777777" w:rsidR="0019636F" w:rsidRPr="009B4BCC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lang w:eastAsia="en-GB"/>
              </w:rPr>
              <w:t>MHPA Office Use only</w:t>
            </w:r>
          </w:p>
        </w:tc>
      </w:tr>
      <w:tr w:rsidR="0019636F" w14:paraId="0F02B01F" w14:textId="77777777" w:rsidTr="00477216">
        <w:trPr>
          <w:trHeight w:val="6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</w:tcPr>
          <w:p w14:paraId="7C9FA62F" w14:textId="77777777" w:rsidR="0019636F" w:rsidRDefault="0019636F" w:rsidP="00477216">
            <w:pPr>
              <w:spacing w:after="0" w:line="240" w:lineRule="auto"/>
              <w:ind w:left="22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A0A6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Dive </w:t>
            </w:r>
            <w:r w:rsidRPr="00D9048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Notification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available in Port Control: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14:paraId="13B754EF" w14:textId="77777777" w:rsidR="0019636F" w:rsidRDefault="0019636F" w:rsidP="00477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YES / NO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14:paraId="7B42120A" w14:textId="77777777" w:rsidR="0019636F" w:rsidRDefault="0019636F" w:rsidP="0047721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Notice to Mariners Issued: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14:paraId="30BAF2D5" w14:textId="77777777" w:rsidR="0019636F" w:rsidRDefault="0019636F" w:rsidP="00477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YES / NO</w:t>
            </w:r>
          </w:p>
        </w:tc>
      </w:tr>
      <w:tr w:rsidR="0019636F" w:rsidRPr="00CD0F00" w14:paraId="18616E89" w14:textId="77777777" w:rsidTr="00D9048E">
        <w:trPr>
          <w:trHeight w:val="60"/>
        </w:trPr>
        <w:tc>
          <w:tcPr>
            <w:tcW w:w="102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2B4776" w14:textId="77777777" w:rsidR="0019636F" w:rsidRPr="00CD0F00" w:rsidRDefault="0019636F" w:rsidP="0047721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</w:tr>
    </w:tbl>
    <w:p w14:paraId="2FDB959E" w14:textId="4B5C136F" w:rsidR="00F034C4" w:rsidRPr="00D9048E" w:rsidRDefault="00F034C4" w:rsidP="00DC2CDD">
      <w:pPr>
        <w:jc w:val="center"/>
        <w:rPr>
          <w:b/>
          <w:sz w:val="28"/>
          <w:szCs w:val="28"/>
          <w:u w:val="single"/>
        </w:rPr>
      </w:pPr>
      <w:r w:rsidRPr="00D9048E">
        <w:rPr>
          <w:b/>
          <w:sz w:val="28"/>
          <w:szCs w:val="28"/>
          <w:u w:val="single"/>
        </w:rPr>
        <w:t>GENERAL CONDITIONS AND PRECAUTIONS TO BE OBSERVED</w:t>
      </w:r>
    </w:p>
    <w:p w14:paraId="16078FD0" w14:textId="7E170393" w:rsidR="00F034C4" w:rsidRPr="00204DEA" w:rsidRDefault="00F034C4" w:rsidP="00204DEA">
      <w:pPr>
        <w:shd w:val="clear" w:color="auto" w:fill="FF0000"/>
        <w:tabs>
          <w:tab w:val="right" w:pos="10466"/>
        </w:tabs>
        <w:rPr>
          <w:b/>
          <w:color w:val="FFFFFF" w:themeColor="background1"/>
          <w:sz w:val="24"/>
          <w:szCs w:val="24"/>
        </w:rPr>
      </w:pPr>
      <w:r w:rsidRPr="00D9048E">
        <w:rPr>
          <w:b/>
          <w:color w:val="FFFFFF" w:themeColor="background1"/>
          <w:sz w:val="24"/>
          <w:szCs w:val="24"/>
          <w:highlight w:val="red"/>
        </w:rPr>
        <w:t>‘</w:t>
      </w:r>
      <w:r w:rsidR="00FA7070" w:rsidRPr="00D9048E">
        <w:rPr>
          <w:b/>
          <w:color w:val="F2F2F2" w:themeColor="background1" w:themeShade="F2"/>
          <w:sz w:val="24"/>
          <w:szCs w:val="24"/>
        </w:rPr>
        <w:t>CLEARANCE</w:t>
      </w:r>
      <w:r w:rsidRPr="00204DEA">
        <w:rPr>
          <w:b/>
          <w:color w:val="FFFFFF" w:themeColor="background1"/>
          <w:sz w:val="24"/>
          <w:szCs w:val="24"/>
        </w:rPr>
        <w:t xml:space="preserve"> TO DIVE’</w:t>
      </w:r>
      <w:r w:rsidR="00036564" w:rsidRPr="00204DEA">
        <w:rPr>
          <w:b/>
          <w:color w:val="FFFFFF" w:themeColor="background1"/>
          <w:sz w:val="24"/>
          <w:szCs w:val="24"/>
        </w:rPr>
        <w:t xml:space="preserve"> shall </w:t>
      </w:r>
      <w:r w:rsidR="002243EA" w:rsidRPr="00204DEA">
        <w:rPr>
          <w:b/>
          <w:color w:val="FFFFFF" w:themeColor="background1"/>
          <w:sz w:val="24"/>
          <w:szCs w:val="24"/>
          <w:u w:val="single"/>
        </w:rPr>
        <w:t>only</w:t>
      </w:r>
      <w:r w:rsidR="002243EA" w:rsidRPr="00204DEA">
        <w:rPr>
          <w:b/>
          <w:color w:val="FFFFFF" w:themeColor="background1"/>
          <w:sz w:val="24"/>
          <w:szCs w:val="24"/>
        </w:rPr>
        <w:t xml:space="preserve"> </w:t>
      </w:r>
      <w:r w:rsidR="00036564" w:rsidRPr="00204DEA">
        <w:rPr>
          <w:b/>
          <w:color w:val="FFFFFF" w:themeColor="background1"/>
          <w:sz w:val="24"/>
          <w:szCs w:val="24"/>
        </w:rPr>
        <w:t xml:space="preserve">be </w:t>
      </w:r>
      <w:r w:rsidRPr="00204DEA">
        <w:rPr>
          <w:b/>
          <w:color w:val="FFFFFF" w:themeColor="background1"/>
          <w:sz w:val="24"/>
          <w:szCs w:val="24"/>
        </w:rPr>
        <w:t>given on the basis that the following t</w:t>
      </w:r>
      <w:r w:rsidR="00036564" w:rsidRPr="00204DEA">
        <w:rPr>
          <w:b/>
          <w:color w:val="FFFFFF" w:themeColor="background1"/>
          <w:sz w:val="24"/>
          <w:szCs w:val="24"/>
        </w:rPr>
        <w:t xml:space="preserve">erms are </w:t>
      </w:r>
      <w:r w:rsidRPr="00204DEA">
        <w:rPr>
          <w:b/>
          <w:color w:val="FFFFFF" w:themeColor="background1"/>
          <w:sz w:val="24"/>
          <w:szCs w:val="24"/>
        </w:rPr>
        <w:t>met-</w:t>
      </w:r>
      <w:r w:rsidR="00204DEA" w:rsidRPr="00204DEA">
        <w:rPr>
          <w:b/>
          <w:color w:val="FFFFFF" w:themeColor="background1"/>
          <w:sz w:val="24"/>
          <w:szCs w:val="24"/>
        </w:rPr>
        <w:tab/>
      </w:r>
    </w:p>
    <w:p w14:paraId="7D411625" w14:textId="4B80290B" w:rsidR="007625EF" w:rsidRPr="004F579C" w:rsidRDefault="008E2F34" w:rsidP="005409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F579C">
        <w:rPr>
          <w:sz w:val="20"/>
          <w:szCs w:val="20"/>
        </w:rPr>
        <w:t>Milford Haven Port Authority</w:t>
      </w:r>
      <w:r w:rsidR="00A5726C" w:rsidRPr="004F579C">
        <w:rPr>
          <w:sz w:val="20"/>
          <w:szCs w:val="20"/>
        </w:rPr>
        <w:t xml:space="preserve"> General Direction 34.2</w:t>
      </w:r>
      <w:r w:rsidR="00BD1CE0" w:rsidRPr="004F579C">
        <w:rPr>
          <w:sz w:val="20"/>
          <w:szCs w:val="20"/>
        </w:rPr>
        <w:t xml:space="preserve">: </w:t>
      </w:r>
      <w:r w:rsidR="00CE73D8" w:rsidRPr="004F579C">
        <w:rPr>
          <w:sz w:val="20"/>
          <w:szCs w:val="20"/>
        </w:rPr>
        <w:t>No person or persons shall dive commercially</w:t>
      </w:r>
      <w:r w:rsidR="00B50AF8" w:rsidRPr="004F579C">
        <w:rPr>
          <w:sz w:val="20"/>
          <w:szCs w:val="20"/>
        </w:rPr>
        <w:t xml:space="preserve"> </w:t>
      </w:r>
      <w:r w:rsidR="00CE73D8" w:rsidRPr="004F579C">
        <w:rPr>
          <w:sz w:val="20"/>
          <w:szCs w:val="20"/>
        </w:rPr>
        <w:t>within the Haven</w:t>
      </w:r>
      <w:r w:rsidR="008E717B" w:rsidRPr="004F579C">
        <w:rPr>
          <w:sz w:val="20"/>
          <w:szCs w:val="20"/>
        </w:rPr>
        <w:t xml:space="preserve"> without the prior consent</w:t>
      </w:r>
      <w:r w:rsidR="00462B89" w:rsidRPr="004F579C">
        <w:rPr>
          <w:sz w:val="20"/>
          <w:szCs w:val="20"/>
        </w:rPr>
        <w:t xml:space="preserve"> of the Harbourmaster</w:t>
      </w:r>
      <w:r w:rsidR="00AE1115" w:rsidRPr="004F579C">
        <w:rPr>
          <w:sz w:val="20"/>
          <w:szCs w:val="20"/>
        </w:rPr>
        <w:t xml:space="preserve"> (or Duty Harbourmaster</w:t>
      </w:r>
      <w:r w:rsidR="007F398E" w:rsidRPr="004F579C">
        <w:rPr>
          <w:sz w:val="20"/>
          <w:szCs w:val="20"/>
        </w:rPr>
        <w:t>).</w:t>
      </w:r>
    </w:p>
    <w:p w14:paraId="3EA6EEED" w14:textId="406B38F0" w:rsidR="007F398E" w:rsidRPr="004F579C" w:rsidRDefault="007F398E" w:rsidP="007F398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F579C">
        <w:rPr>
          <w:sz w:val="20"/>
          <w:szCs w:val="20"/>
        </w:rPr>
        <w:t xml:space="preserve">Diving shall be in accordance with the Diving at Work Regulations 1997. </w:t>
      </w:r>
      <w:r w:rsidR="001D46CE" w:rsidRPr="004F579C">
        <w:rPr>
          <w:sz w:val="20"/>
          <w:szCs w:val="20"/>
        </w:rPr>
        <w:t>All cont</w:t>
      </w:r>
      <w:r w:rsidR="00EA54B8" w:rsidRPr="004F579C">
        <w:rPr>
          <w:sz w:val="20"/>
          <w:szCs w:val="20"/>
        </w:rPr>
        <w:t>r</w:t>
      </w:r>
      <w:r w:rsidR="001D46CE" w:rsidRPr="004F579C">
        <w:rPr>
          <w:sz w:val="20"/>
          <w:szCs w:val="20"/>
        </w:rPr>
        <w:t>actors</w:t>
      </w:r>
      <w:r w:rsidR="00D15871" w:rsidRPr="004F579C">
        <w:rPr>
          <w:sz w:val="20"/>
          <w:szCs w:val="20"/>
        </w:rPr>
        <w:t xml:space="preserve"> must </w:t>
      </w:r>
      <w:r w:rsidR="008F3CF2" w:rsidRPr="004F579C">
        <w:rPr>
          <w:sz w:val="20"/>
          <w:szCs w:val="20"/>
        </w:rPr>
        <w:t>forward to MHPA</w:t>
      </w:r>
      <w:r w:rsidR="008B6BDF" w:rsidRPr="004F579C">
        <w:rPr>
          <w:sz w:val="20"/>
          <w:szCs w:val="20"/>
        </w:rPr>
        <w:t xml:space="preserve"> a copy of their </w:t>
      </w:r>
      <w:r w:rsidR="00CA25E0" w:rsidRPr="004F579C">
        <w:rPr>
          <w:sz w:val="20"/>
          <w:szCs w:val="20"/>
        </w:rPr>
        <w:t xml:space="preserve">HSE </w:t>
      </w:r>
      <w:r w:rsidR="008B6BDF" w:rsidRPr="004F579C">
        <w:rPr>
          <w:sz w:val="20"/>
          <w:szCs w:val="20"/>
        </w:rPr>
        <w:t>Acknowledgement of Notice of Particulars</w:t>
      </w:r>
      <w:r w:rsidR="00421147" w:rsidRPr="004F579C">
        <w:rPr>
          <w:sz w:val="20"/>
          <w:szCs w:val="20"/>
        </w:rPr>
        <w:t xml:space="preserve"> of a Diving Contractor</w:t>
      </w:r>
      <w:r w:rsidR="00204DEA" w:rsidRPr="004F579C">
        <w:rPr>
          <w:sz w:val="20"/>
          <w:szCs w:val="20"/>
        </w:rPr>
        <w:t>.</w:t>
      </w:r>
    </w:p>
    <w:p w14:paraId="024C4023" w14:textId="31B3BA99" w:rsidR="007625EF" w:rsidRPr="004F579C" w:rsidRDefault="005A0D12" w:rsidP="005409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F579C">
        <w:rPr>
          <w:sz w:val="20"/>
          <w:szCs w:val="20"/>
        </w:rPr>
        <w:t xml:space="preserve">Diving </w:t>
      </w:r>
      <w:r w:rsidR="008C65B0" w:rsidRPr="004F579C">
        <w:rPr>
          <w:sz w:val="20"/>
          <w:szCs w:val="20"/>
        </w:rPr>
        <w:t>C</w:t>
      </w:r>
      <w:r w:rsidRPr="004F579C">
        <w:rPr>
          <w:sz w:val="20"/>
          <w:szCs w:val="20"/>
        </w:rPr>
        <w:t>ontractors</w:t>
      </w:r>
      <w:r w:rsidR="008C65B0" w:rsidRPr="004F579C">
        <w:rPr>
          <w:sz w:val="20"/>
          <w:szCs w:val="20"/>
        </w:rPr>
        <w:t xml:space="preserve"> must also </w:t>
      </w:r>
      <w:r w:rsidR="005B3122" w:rsidRPr="004F579C">
        <w:rPr>
          <w:sz w:val="20"/>
          <w:szCs w:val="20"/>
        </w:rPr>
        <w:t>forward</w:t>
      </w:r>
      <w:r w:rsidR="008C65B0" w:rsidRPr="004F579C">
        <w:rPr>
          <w:sz w:val="20"/>
          <w:szCs w:val="20"/>
        </w:rPr>
        <w:t xml:space="preserve"> to MHPA</w:t>
      </w:r>
      <w:r w:rsidR="00F05286" w:rsidRPr="004F579C">
        <w:rPr>
          <w:sz w:val="20"/>
          <w:szCs w:val="20"/>
        </w:rPr>
        <w:t>,</w:t>
      </w:r>
      <w:r w:rsidR="008C65B0" w:rsidRPr="004F579C">
        <w:rPr>
          <w:sz w:val="20"/>
          <w:szCs w:val="20"/>
        </w:rPr>
        <w:t xml:space="preserve"> </w:t>
      </w:r>
      <w:r w:rsidR="00671434" w:rsidRPr="004F579C">
        <w:rPr>
          <w:sz w:val="20"/>
          <w:szCs w:val="20"/>
        </w:rPr>
        <w:t xml:space="preserve">a copy of their </w:t>
      </w:r>
      <w:r w:rsidR="008A7933" w:rsidRPr="004F579C">
        <w:rPr>
          <w:sz w:val="20"/>
          <w:szCs w:val="20"/>
        </w:rPr>
        <w:t>current</w:t>
      </w:r>
      <w:r w:rsidR="00CA1190" w:rsidRPr="004F579C">
        <w:rPr>
          <w:sz w:val="20"/>
          <w:szCs w:val="20"/>
        </w:rPr>
        <w:t xml:space="preserve"> </w:t>
      </w:r>
      <w:r w:rsidR="00473260" w:rsidRPr="004F579C">
        <w:rPr>
          <w:sz w:val="20"/>
          <w:szCs w:val="20"/>
        </w:rPr>
        <w:t xml:space="preserve">valid </w:t>
      </w:r>
      <w:r w:rsidR="001E1F5F" w:rsidRPr="004F579C">
        <w:rPr>
          <w:sz w:val="20"/>
          <w:szCs w:val="20"/>
        </w:rPr>
        <w:t>Combined Empl</w:t>
      </w:r>
      <w:r w:rsidR="00240A07" w:rsidRPr="004F579C">
        <w:rPr>
          <w:sz w:val="20"/>
          <w:szCs w:val="20"/>
        </w:rPr>
        <w:t>o</w:t>
      </w:r>
      <w:r w:rsidR="001E1F5F" w:rsidRPr="004F579C">
        <w:rPr>
          <w:sz w:val="20"/>
          <w:szCs w:val="20"/>
        </w:rPr>
        <w:t>yer</w:t>
      </w:r>
      <w:r w:rsidR="0049612E" w:rsidRPr="004F579C">
        <w:rPr>
          <w:sz w:val="20"/>
          <w:szCs w:val="20"/>
        </w:rPr>
        <w:t>’</w:t>
      </w:r>
      <w:r w:rsidR="001E1F5F" w:rsidRPr="004F579C">
        <w:rPr>
          <w:sz w:val="20"/>
          <w:szCs w:val="20"/>
        </w:rPr>
        <w:t>s</w:t>
      </w:r>
      <w:r w:rsidR="00240A07" w:rsidRPr="004F579C">
        <w:rPr>
          <w:sz w:val="20"/>
          <w:szCs w:val="20"/>
        </w:rPr>
        <w:t xml:space="preserve"> Public and Liability</w:t>
      </w:r>
      <w:r w:rsidR="003A329A" w:rsidRPr="004F579C">
        <w:rPr>
          <w:sz w:val="20"/>
          <w:szCs w:val="20"/>
        </w:rPr>
        <w:t xml:space="preserve"> Insurance</w:t>
      </w:r>
      <w:r w:rsidR="004C081A" w:rsidRPr="004F579C">
        <w:rPr>
          <w:sz w:val="20"/>
          <w:szCs w:val="20"/>
        </w:rPr>
        <w:t xml:space="preserve"> </w:t>
      </w:r>
      <w:r w:rsidR="00E2553F" w:rsidRPr="004F579C">
        <w:rPr>
          <w:sz w:val="20"/>
          <w:szCs w:val="20"/>
        </w:rPr>
        <w:t>cover note.</w:t>
      </w:r>
    </w:p>
    <w:p w14:paraId="11E4D56A" w14:textId="77777777" w:rsidR="005409A8" w:rsidRPr="00915A1F" w:rsidRDefault="005409A8" w:rsidP="005409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F579C">
        <w:rPr>
          <w:sz w:val="20"/>
          <w:szCs w:val="20"/>
        </w:rPr>
        <w:t>At all times during the operation the appropriate lights and</w:t>
      </w:r>
      <w:r w:rsidRPr="00915A1F">
        <w:rPr>
          <w:sz w:val="20"/>
          <w:szCs w:val="20"/>
        </w:rPr>
        <w:t xml:space="preserve"> shapes will be </w:t>
      </w:r>
      <w:r w:rsidR="009B4BCC">
        <w:rPr>
          <w:sz w:val="20"/>
          <w:szCs w:val="20"/>
        </w:rPr>
        <w:t xml:space="preserve">clearly </w:t>
      </w:r>
      <w:r w:rsidRPr="00915A1F">
        <w:rPr>
          <w:sz w:val="20"/>
          <w:szCs w:val="20"/>
        </w:rPr>
        <w:t xml:space="preserve">displayed by the Vessel engaged in the operation, chiefly a rigid replica of the International Code Flag ‘Alpha’, which should be appropriately illuminated at night. </w:t>
      </w:r>
    </w:p>
    <w:p w14:paraId="12DC0AB1" w14:textId="77777777" w:rsidR="005409A8" w:rsidRPr="00915A1F" w:rsidRDefault="009B4BCC" w:rsidP="005409A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diving team to</w:t>
      </w:r>
      <w:r w:rsidR="005409A8" w:rsidRPr="00915A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be structured as per HSE Regulations (If SURFACE SUPPLIED the team will </w:t>
      </w:r>
      <w:r w:rsidR="005409A8" w:rsidRPr="00915A1F">
        <w:rPr>
          <w:sz w:val="20"/>
          <w:szCs w:val="20"/>
        </w:rPr>
        <w:t xml:space="preserve">consist of at least </w:t>
      </w:r>
      <w:r w:rsidR="00DC2CDD" w:rsidRPr="00915A1F">
        <w:rPr>
          <w:b/>
          <w:sz w:val="20"/>
          <w:szCs w:val="20"/>
        </w:rPr>
        <w:t>five</w:t>
      </w:r>
      <w:r w:rsidR="005409A8" w:rsidRPr="00915A1F">
        <w:rPr>
          <w:sz w:val="20"/>
          <w:szCs w:val="20"/>
        </w:rPr>
        <w:t xml:space="preserve"> persons, namely: </w:t>
      </w:r>
      <w:r>
        <w:rPr>
          <w:b/>
          <w:sz w:val="20"/>
          <w:szCs w:val="20"/>
        </w:rPr>
        <w:t>a Supervisor, a working diver</w:t>
      </w:r>
      <w:r w:rsidR="005409A8" w:rsidRPr="00915A1F">
        <w:rPr>
          <w:b/>
          <w:sz w:val="20"/>
          <w:szCs w:val="20"/>
        </w:rPr>
        <w:t>, a standby diver, a tender for the working diver and a tender for the standby diver</w:t>
      </w:r>
      <w:r w:rsidR="00BA16ED" w:rsidRPr="00915A1F">
        <w:rPr>
          <w:b/>
          <w:sz w:val="20"/>
          <w:szCs w:val="20"/>
        </w:rPr>
        <w:t>.</w:t>
      </w:r>
      <w:r w:rsidR="00BA16ED" w:rsidRPr="00915A1F">
        <w:rPr>
          <w:sz w:val="20"/>
          <w:szCs w:val="20"/>
        </w:rPr>
        <w:t>)</w:t>
      </w:r>
    </w:p>
    <w:p w14:paraId="1E92F135" w14:textId="77777777" w:rsidR="00DC2CDD" w:rsidRPr="00915A1F" w:rsidRDefault="00DC2CDD" w:rsidP="005409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15A1F">
        <w:rPr>
          <w:sz w:val="20"/>
          <w:szCs w:val="20"/>
        </w:rPr>
        <w:t xml:space="preserve">The Diving Supervisor shall inform Port Control on VHF Channel 12 immediately before a diver enters the water and on suspension/completion of diving operations. </w:t>
      </w:r>
    </w:p>
    <w:p w14:paraId="063C4DFB" w14:textId="77777777" w:rsidR="00DC2CDD" w:rsidRPr="00915A1F" w:rsidRDefault="00DC2CDD" w:rsidP="005409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15A1F">
        <w:rPr>
          <w:sz w:val="20"/>
          <w:szCs w:val="20"/>
        </w:rPr>
        <w:t xml:space="preserve">The Diving Supervisor will comply with all instructions issued by the Duty Harbour Master and Port Control. </w:t>
      </w:r>
    </w:p>
    <w:p w14:paraId="528853D9" w14:textId="77777777" w:rsidR="00DC2CDD" w:rsidRPr="00915A1F" w:rsidRDefault="00DC2CDD" w:rsidP="005409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15A1F">
        <w:rPr>
          <w:sz w:val="20"/>
          <w:szCs w:val="20"/>
        </w:rPr>
        <w:t xml:space="preserve">The Diving Supervisor will monitor </w:t>
      </w:r>
      <w:r w:rsidRPr="00915A1F">
        <w:rPr>
          <w:b/>
          <w:sz w:val="20"/>
          <w:szCs w:val="20"/>
        </w:rPr>
        <w:t>VHF Channel 12</w:t>
      </w:r>
      <w:r w:rsidRPr="00915A1F">
        <w:rPr>
          <w:sz w:val="20"/>
          <w:szCs w:val="20"/>
        </w:rPr>
        <w:t xml:space="preserve"> at all times. </w:t>
      </w:r>
    </w:p>
    <w:p w14:paraId="5305987A" w14:textId="77777777" w:rsidR="00DC2CDD" w:rsidRPr="00915A1F" w:rsidRDefault="00DC2CDD" w:rsidP="005409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15A1F">
        <w:rPr>
          <w:sz w:val="20"/>
          <w:szCs w:val="20"/>
        </w:rPr>
        <w:t>All relevant information (including hazards and controls) must be communicated to all personnel involved.</w:t>
      </w:r>
    </w:p>
    <w:p w14:paraId="18B768B3" w14:textId="77777777" w:rsidR="00DC2CDD" w:rsidRDefault="00DC2CDD" w:rsidP="005409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15A1F">
        <w:rPr>
          <w:sz w:val="20"/>
          <w:szCs w:val="20"/>
        </w:rPr>
        <w:t xml:space="preserve">Other </w:t>
      </w:r>
      <w:r w:rsidR="005C5380" w:rsidRPr="00915A1F">
        <w:rPr>
          <w:sz w:val="20"/>
          <w:szCs w:val="20"/>
        </w:rPr>
        <w:t xml:space="preserve">persons involved in the operations that could be affected by the task, or could affect the task, must be made aware of what work is underway and vice versa. </w:t>
      </w:r>
    </w:p>
    <w:p w14:paraId="3E4DDADB" w14:textId="747B78C1" w:rsidR="00F034C4" w:rsidRPr="00D9048E" w:rsidRDefault="00965DDD" w:rsidP="00D9048E">
      <w:pPr>
        <w:pStyle w:val="ListParagraph"/>
        <w:numPr>
          <w:ilvl w:val="0"/>
          <w:numId w:val="1"/>
        </w:numPr>
        <w:rPr>
          <w:b/>
        </w:rPr>
      </w:pPr>
      <w:r>
        <w:rPr>
          <w:sz w:val="20"/>
          <w:szCs w:val="20"/>
        </w:rPr>
        <w:t xml:space="preserve">No divers </w:t>
      </w:r>
      <w:r w:rsidR="00C767C6" w:rsidRPr="004F579C">
        <w:rPr>
          <w:sz w:val="20"/>
          <w:szCs w:val="20"/>
        </w:rPr>
        <w:t xml:space="preserve">to be in </w:t>
      </w:r>
      <w:r w:rsidR="008C3EB4" w:rsidRPr="004F579C">
        <w:rPr>
          <w:sz w:val="20"/>
          <w:szCs w:val="20"/>
        </w:rPr>
        <w:t>the</w:t>
      </w:r>
      <w:r>
        <w:rPr>
          <w:sz w:val="20"/>
          <w:szCs w:val="20"/>
        </w:rPr>
        <w:t xml:space="preserve"> water within 20 </w:t>
      </w:r>
      <w:r w:rsidR="00696A8D">
        <w:rPr>
          <w:sz w:val="20"/>
          <w:szCs w:val="20"/>
        </w:rPr>
        <w:t>minutes</w:t>
      </w:r>
      <w:r>
        <w:rPr>
          <w:sz w:val="20"/>
          <w:szCs w:val="20"/>
        </w:rPr>
        <w:t xml:space="preserve"> of any expected </w:t>
      </w:r>
      <w:r w:rsidR="00696A8D">
        <w:rPr>
          <w:sz w:val="20"/>
          <w:szCs w:val="20"/>
        </w:rPr>
        <w:t xml:space="preserve">close passing </w:t>
      </w:r>
      <w:r>
        <w:rPr>
          <w:sz w:val="20"/>
          <w:szCs w:val="20"/>
        </w:rPr>
        <w:t>commercial shipping traffic.</w:t>
      </w:r>
    </w:p>
    <w:p w14:paraId="5EB4CDCA" w14:textId="77777777" w:rsidR="00DA08B3" w:rsidRDefault="00DA08B3" w:rsidP="00915A1F">
      <w:pPr>
        <w:tabs>
          <w:tab w:val="left" w:pos="7020"/>
        </w:tabs>
        <w:rPr>
          <w:sz w:val="24"/>
          <w:szCs w:val="24"/>
        </w:rPr>
      </w:pPr>
    </w:p>
    <w:p w14:paraId="4BD1CDBD" w14:textId="2C76A56B" w:rsidR="00F034C4" w:rsidRPr="00915A1F" w:rsidRDefault="00915A1F" w:rsidP="00915A1F">
      <w:pPr>
        <w:tabs>
          <w:tab w:val="left" w:pos="7020"/>
        </w:tabs>
        <w:rPr>
          <w:sz w:val="24"/>
          <w:szCs w:val="24"/>
        </w:rPr>
      </w:pPr>
      <w:r w:rsidRPr="00915A1F">
        <w:rPr>
          <w:sz w:val="24"/>
          <w:szCs w:val="24"/>
        </w:rPr>
        <w:t>SIGNED BY DIVING SUPERVISOR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03253F">
        <w:rPr>
          <w:sz w:val="24"/>
          <w:szCs w:val="24"/>
        </w:rPr>
        <w:tab/>
      </w:r>
      <w:r w:rsidR="0003253F">
        <w:rPr>
          <w:sz w:val="24"/>
          <w:szCs w:val="24"/>
        </w:rPr>
        <w:tab/>
      </w:r>
      <w:r>
        <w:rPr>
          <w:sz w:val="24"/>
          <w:szCs w:val="24"/>
        </w:rPr>
        <w:t>DATE:</w:t>
      </w:r>
      <w:r w:rsidR="003F3E8C">
        <w:rPr>
          <w:sz w:val="24"/>
          <w:szCs w:val="24"/>
        </w:rPr>
        <w:t xml:space="preserve"> </w:t>
      </w:r>
    </w:p>
    <w:p w14:paraId="6B186125" w14:textId="77777777" w:rsidR="0003253F" w:rsidRDefault="0003253F" w:rsidP="00915A1F">
      <w:pPr>
        <w:rPr>
          <w:sz w:val="24"/>
          <w:szCs w:val="24"/>
        </w:rPr>
      </w:pPr>
    </w:p>
    <w:p w14:paraId="232057E7" w14:textId="77777777" w:rsidR="0003253F" w:rsidRDefault="0003253F" w:rsidP="00915A1F">
      <w:pPr>
        <w:rPr>
          <w:sz w:val="24"/>
          <w:szCs w:val="24"/>
        </w:rPr>
      </w:pPr>
    </w:p>
    <w:p w14:paraId="15A53234" w14:textId="77777777" w:rsidR="004B2456" w:rsidRDefault="004B2456" w:rsidP="00915A1F">
      <w:pPr>
        <w:rPr>
          <w:sz w:val="24"/>
          <w:szCs w:val="24"/>
          <w:highlight w:val="yellow"/>
        </w:rPr>
      </w:pPr>
    </w:p>
    <w:p w14:paraId="4ACE9EC1" w14:textId="32C39E85" w:rsidR="00F034C4" w:rsidRPr="00652492" w:rsidRDefault="00EF69A7" w:rsidP="00915A1F">
      <w:pPr>
        <w:rPr>
          <w:sz w:val="24"/>
          <w:szCs w:val="24"/>
        </w:rPr>
      </w:pPr>
      <w:r w:rsidRPr="003A49B6">
        <w:rPr>
          <w:sz w:val="24"/>
          <w:szCs w:val="24"/>
        </w:rPr>
        <w:t>REVIEWED</w:t>
      </w:r>
      <w:r w:rsidR="00652492" w:rsidRPr="00652492">
        <w:rPr>
          <w:sz w:val="24"/>
          <w:szCs w:val="24"/>
        </w:rPr>
        <w:t xml:space="preserve"> BY DUTY HARBOUR MASTER:                                      </w:t>
      </w:r>
      <w:r w:rsidR="008C0FA2">
        <w:rPr>
          <w:sz w:val="24"/>
          <w:szCs w:val="24"/>
        </w:rPr>
        <w:t xml:space="preserve">                   </w:t>
      </w:r>
      <w:r w:rsidR="0003253F">
        <w:rPr>
          <w:sz w:val="24"/>
          <w:szCs w:val="24"/>
        </w:rPr>
        <w:tab/>
      </w:r>
      <w:r w:rsidR="0003253F">
        <w:rPr>
          <w:sz w:val="24"/>
          <w:szCs w:val="24"/>
        </w:rPr>
        <w:tab/>
      </w:r>
      <w:r w:rsidR="00652492" w:rsidRPr="00652492">
        <w:rPr>
          <w:sz w:val="24"/>
          <w:szCs w:val="24"/>
        </w:rPr>
        <w:t>DATE:</w:t>
      </w:r>
    </w:p>
    <w:sectPr w:rsidR="00F034C4" w:rsidRPr="00652492" w:rsidSect="006230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26FB9" w14:textId="77777777" w:rsidR="000817B8" w:rsidRDefault="000817B8" w:rsidP="007845FC">
      <w:pPr>
        <w:spacing w:after="0" w:line="240" w:lineRule="auto"/>
      </w:pPr>
      <w:r>
        <w:separator/>
      </w:r>
    </w:p>
  </w:endnote>
  <w:endnote w:type="continuationSeparator" w:id="0">
    <w:p w14:paraId="1740B2F2" w14:textId="77777777" w:rsidR="000817B8" w:rsidRDefault="000817B8" w:rsidP="007845FC">
      <w:pPr>
        <w:spacing w:after="0" w:line="240" w:lineRule="auto"/>
      </w:pPr>
      <w:r>
        <w:continuationSeparator/>
      </w:r>
    </w:p>
  </w:endnote>
  <w:endnote w:type="continuationNotice" w:id="1">
    <w:p w14:paraId="17BBFD5A" w14:textId="77777777" w:rsidR="000817B8" w:rsidRDefault="00081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CA453" w14:textId="77777777" w:rsidR="00711F65" w:rsidRDefault="00711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4E0" w14:textId="59BE3E4E" w:rsidR="007845FC" w:rsidRDefault="007845FC">
    <w:pPr>
      <w:pStyle w:val="Footer"/>
    </w:pPr>
    <w:r w:rsidRPr="00714468">
      <w:t xml:space="preserve">Dive </w:t>
    </w:r>
    <w:r w:rsidR="008C3EB4" w:rsidRPr="00714468">
      <w:t>Notification</w:t>
    </w:r>
    <w:r w:rsidRPr="00714468">
      <w:ptab w:relativeTo="margin" w:alignment="center" w:leader="none"/>
    </w:r>
    <w:r w:rsidRPr="00714468">
      <w:ptab w:relativeTo="margin" w:alignment="right" w:leader="none"/>
    </w:r>
    <w:r w:rsidR="00696A8D" w:rsidRPr="00714468">
      <w:t>Version</w:t>
    </w:r>
    <w:r w:rsidR="00696A8D">
      <w:t xml:space="preserve">: </w:t>
    </w:r>
    <w:r w:rsidR="00696A8D" w:rsidRPr="00714468">
      <w:t>June</w:t>
    </w:r>
    <w:r w:rsidRPr="00714468">
      <w:t xml:space="preserve"> 20</w:t>
    </w:r>
    <w:r w:rsidR="0089702A" w:rsidRPr="00714468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B8147" w14:textId="77777777" w:rsidR="00711F65" w:rsidRDefault="00711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AD6B3" w14:textId="77777777" w:rsidR="000817B8" w:rsidRDefault="000817B8" w:rsidP="007845FC">
      <w:pPr>
        <w:spacing w:after="0" w:line="240" w:lineRule="auto"/>
      </w:pPr>
      <w:r>
        <w:separator/>
      </w:r>
    </w:p>
  </w:footnote>
  <w:footnote w:type="continuationSeparator" w:id="0">
    <w:p w14:paraId="1966466B" w14:textId="77777777" w:rsidR="000817B8" w:rsidRDefault="000817B8" w:rsidP="007845FC">
      <w:pPr>
        <w:spacing w:after="0" w:line="240" w:lineRule="auto"/>
      </w:pPr>
      <w:r>
        <w:continuationSeparator/>
      </w:r>
    </w:p>
  </w:footnote>
  <w:footnote w:type="continuationNotice" w:id="1">
    <w:p w14:paraId="696F9BD5" w14:textId="77777777" w:rsidR="000817B8" w:rsidRDefault="000817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5BED6" w14:textId="77777777" w:rsidR="00711F65" w:rsidRDefault="00711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AAA69" w14:textId="77777777" w:rsidR="00711F65" w:rsidRDefault="00711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4BD2D" w14:textId="77777777" w:rsidR="00711F65" w:rsidRDefault="00711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A35BD"/>
    <w:multiLevelType w:val="hybridMultilevel"/>
    <w:tmpl w:val="C2CCA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AA"/>
    <w:rsid w:val="000144F5"/>
    <w:rsid w:val="0003253F"/>
    <w:rsid w:val="00036564"/>
    <w:rsid w:val="00051B32"/>
    <w:rsid w:val="00072C3E"/>
    <w:rsid w:val="000810FC"/>
    <w:rsid w:val="0008111A"/>
    <w:rsid w:val="000817B8"/>
    <w:rsid w:val="0009194E"/>
    <w:rsid w:val="000A1E99"/>
    <w:rsid w:val="000D4BAA"/>
    <w:rsid w:val="000E027A"/>
    <w:rsid w:val="000E358E"/>
    <w:rsid w:val="00114DC1"/>
    <w:rsid w:val="00125F8A"/>
    <w:rsid w:val="00160720"/>
    <w:rsid w:val="0018398E"/>
    <w:rsid w:val="00192FDD"/>
    <w:rsid w:val="0019636F"/>
    <w:rsid w:val="001B4768"/>
    <w:rsid w:val="001C35DA"/>
    <w:rsid w:val="001D46CE"/>
    <w:rsid w:val="001D7A9A"/>
    <w:rsid w:val="001E1F5F"/>
    <w:rsid w:val="001E6DA5"/>
    <w:rsid w:val="00201F2A"/>
    <w:rsid w:val="00204DEA"/>
    <w:rsid w:val="00221F29"/>
    <w:rsid w:val="002243EA"/>
    <w:rsid w:val="002378BE"/>
    <w:rsid w:val="00240710"/>
    <w:rsid w:val="00240A07"/>
    <w:rsid w:val="00276660"/>
    <w:rsid w:val="002F17C0"/>
    <w:rsid w:val="0032787F"/>
    <w:rsid w:val="00332819"/>
    <w:rsid w:val="003369F6"/>
    <w:rsid w:val="003419F5"/>
    <w:rsid w:val="00381637"/>
    <w:rsid w:val="00392A6F"/>
    <w:rsid w:val="003A2721"/>
    <w:rsid w:val="003A329A"/>
    <w:rsid w:val="003A49B6"/>
    <w:rsid w:val="003B3D31"/>
    <w:rsid w:val="003D3906"/>
    <w:rsid w:val="003F3E8C"/>
    <w:rsid w:val="0040074A"/>
    <w:rsid w:val="00410002"/>
    <w:rsid w:val="00421147"/>
    <w:rsid w:val="00427D3A"/>
    <w:rsid w:val="0044797E"/>
    <w:rsid w:val="00462B89"/>
    <w:rsid w:val="00473260"/>
    <w:rsid w:val="00477216"/>
    <w:rsid w:val="00486294"/>
    <w:rsid w:val="00493B45"/>
    <w:rsid w:val="0049612E"/>
    <w:rsid w:val="004A0A63"/>
    <w:rsid w:val="004A6CFE"/>
    <w:rsid w:val="004B2456"/>
    <w:rsid w:val="004B32A3"/>
    <w:rsid w:val="004B4AA4"/>
    <w:rsid w:val="004C081A"/>
    <w:rsid w:val="004D5162"/>
    <w:rsid w:val="004F579C"/>
    <w:rsid w:val="005003C8"/>
    <w:rsid w:val="00500EE0"/>
    <w:rsid w:val="005273AB"/>
    <w:rsid w:val="00536D05"/>
    <w:rsid w:val="005409A8"/>
    <w:rsid w:val="005457DE"/>
    <w:rsid w:val="005460BF"/>
    <w:rsid w:val="005756B1"/>
    <w:rsid w:val="005A0D12"/>
    <w:rsid w:val="005B3122"/>
    <w:rsid w:val="005B5E39"/>
    <w:rsid w:val="005C5380"/>
    <w:rsid w:val="005D7322"/>
    <w:rsid w:val="005E0626"/>
    <w:rsid w:val="005E2AA3"/>
    <w:rsid w:val="006134BE"/>
    <w:rsid w:val="00614AAF"/>
    <w:rsid w:val="0062301D"/>
    <w:rsid w:val="00626A96"/>
    <w:rsid w:val="00630A79"/>
    <w:rsid w:val="00652492"/>
    <w:rsid w:val="00667243"/>
    <w:rsid w:val="00671434"/>
    <w:rsid w:val="00675E5B"/>
    <w:rsid w:val="006935AC"/>
    <w:rsid w:val="00696A8D"/>
    <w:rsid w:val="0071041D"/>
    <w:rsid w:val="00711F65"/>
    <w:rsid w:val="00714468"/>
    <w:rsid w:val="007264C8"/>
    <w:rsid w:val="007625EF"/>
    <w:rsid w:val="00764269"/>
    <w:rsid w:val="007845FC"/>
    <w:rsid w:val="0078654C"/>
    <w:rsid w:val="007A0F9F"/>
    <w:rsid w:val="007E65E9"/>
    <w:rsid w:val="007F398E"/>
    <w:rsid w:val="00806F15"/>
    <w:rsid w:val="00812CA1"/>
    <w:rsid w:val="0081362A"/>
    <w:rsid w:val="0083401B"/>
    <w:rsid w:val="00845013"/>
    <w:rsid w:val="00870713"/>
    <w:rsid w:val="008949F5"/>
    <w:rsid w:val="0089702A"/>
    <w:rsid w:val="008A548E"/>
    <w:rsid w:val="008A7933"/>
    <w:rsid w:val="008B6BDF"/>
    <w:rsid w:val="008C0FA2"/>
    <w:rsid w:val="008C3EB4"/>
    <w:rsid w:val="008C65B0"/>
    <w:rsid w:val="008E2F34"/>
    <w:rsid w:val="008E706E"/>
    <w:rsid w:val="008E717B"/>
    <w:rsid w:val="008F3CF2"/>
    <w:rsid w:val="008F53EB"/>
    <w:rsid w:val="00915A1F"/>
    <w:rsid w:val="0092339E"/>
    <w:rsid w:val="00925F16"/>
    <w:rsid w:val="009276B4"/>
    <w:rsid w:val="00941FB7"/>
    <w:rsid w:val="00961D13"/>
    <w:rsid w:val="00965DDD"/>
    <w:rsid w:val="00991E3D"/>
    <w:rsid w:val="009B4BCC"/>
    <w:rsid w:val="009C356E"/>
    <w:rsid w:val="009C7DB2"/>
    <w:rsid w:val="009E737F"/>
    <w:rsid w:val="00A056B1"/>
    <w:rsid w:val="00A0586E"/>
    <w:rsid w:val="00A139D6"/>
    <w:rsid w:val="00A2233E"/>
    <w:rsid w:val="00A44B5E"/>
    <w:rsid w:val="00A54D99"/>
    <w:rsid w:val="00A5726C"/>
    <w:rsid w:val="00A67414"/>
    <w:rsid w:val="00A7623A"/>
    <w:rsid w:val="00AB54C0"/>
    <w:rsid w:val="00AD209C"/>
    <w:rsid w:val="00AE1115"/>
    <w:rsid w:val="00AE1219"/>
    <w:rsid w:val="00AF2323"/>
    <w:rsid w:val="00B2204D"/>
    <w:rsid w:val="00B23568"/>
    <w:rsid w:val="00B3784D"/>
    <w:rsid w:val="00B50AF8"/>
    <w:rsid w:val="00B70084"/>
    <w:rsid w:val="00B74788"/>
    <w:rsid w:val="00B76F11"/>
    <w:rsid w:val="00BA16ED"/>
    <w:rsid w:val="00BD1CE0"/>
    <w:rsid w:val="00BF6A6A"/>
    <w:rsid w:val="00C062B7"/>
    <w:rsid w:val="00C12962"/>
    <w:rsid w:val="00C149DA"/>
    <w:rsid w:val="00C767C6"/>
    <w:rsid w:val="00C869FC"/>
    <w:rsid w:val="00C91BFC"/>
    <w:rsid w:val="00C92D4F"/>
    <w:rsid w:val="00CA1190"/>
    <w:rsid w:val="00CA2557"/>
    <w:rsid w:val="00CA25E0"/>
    <w:rsid w:val="00CD0F00"/>
    <w:rsid w:val="00CE73D8"/>
    <w:rsid w:val="00D12148"/>
    <w:rsid w:val="00D13092"/>
    <w:rsid w:val="00D15871"/>
    <w:rsid w:val="00D200B0"/>
    <w:rsid w:val="00D85F99"/>
    <w:rsid w:val="00D8782B"/>
    <w:rsid w:val="00D9048E"/>
    <w:rsid w:val="00D95E34"/>
    <w:rsid w:val="00DA08B3"/>
    <w:rsid w:val="00DA4B21"/>
    <w:rsid w:val="00DC1A67"/>
    <w:rsid w:val="00DC2CDD"/>
    <w:rsid w:val="00DF3F92"/>
    <w:rsid w:val="00E1028C"/>
    <w:rsid w:val="00E2553F"/>
    <w:rsid w:val="00E27E6E"/>
    <w:rsid w:val="00E316D5"/>
    <w:rsid w:val="00E50BFD"/>
    <w:rsid w:val="00E73346"/>
    <w:rsid w:val="00EA0544"/>
    <w:rsid w:val="00EA4292"/>
    <w:rsid w:val="00EA54B8"/>
    <w:rsid w:val="00EE0721"/>
    <w:rsid w:val="00EF4E36"/>
    <w:rsid w:val="00EF69A7"/>
    <w:rsid w:val="00F034C4"/>
    <w:rsid w:val="00F048AD"/>
    <w:rsid w:val="00F05286"/>
    <w:rsid w:val="00F320CE"/>
    <w:rsid w:val="00F501CC"/>
    <w:rsid w:val="00F501F7"/>
    <w:rsid w:val="00F55754"/>
    <w:rsid w:val="00F82B8F"/>
    <w:rsid w:val="00F848F2"/>
    <w:rsid w:val="00F85C1D"/>
    <w:rsid w:val="00F97445"/>
    <w:rsid w:val="00FA7070"/>
    <w:rsid w:val="00FC3800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42D2"/>
  <w15:chartTrackingRefBased/>
  <w15:docId w15:val="{3A3D871F-C574-4FC9-AF8B-CAC73463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4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5FC"/>
  </w:style>
  <w:style w:type="paragraph" w:styleId="Footer">
    <w:name w:val="footer"/>
    <w:basedOn w:val="Normal"/>
    <w:link w:val="FooterChar"/>
    <w:uiPriority w:val="99"/>
    <w:unhideWhenUsed/>
    <w:rsid w:val="00784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5FC"/>
  </w:style>
  <w:style w:type="paragraph" w:styleId="BalloonText">
    <w:name w:val="Balloon Text"/>
    <w:basedOn w:val="Normal"/>
    <w:link w:val="BalloonTextChar"/>
    <w:uiPriority w:val="99"/>
    <w:semiHidden/>
    <w:unhideWhenUsed/>
    <w:rsid w:val="00BA1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E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1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C65A1-9E72-4802-B95D-B8860307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Control</dc:creator>
  <cp:keywords/>
  <dc:description/>
  <cp:lastModifiedBy>Stephen Balmain</cp:lastModifiedBy>
  <cp:revision>2</cp:revision>
  <cp:lastPrinted>2021-07-26T14:19:00Z</cp:lastPrinted>
  <dcterms:created xsi:type="dcterms:W3CDTF">2021-07-26T14:45:00Z</dcterms:created>
  <dcterms:modified xsi:type="dcterms:W3CDTF">2021-07-26T14:45:00Z</dcterms:modified>
</cp:coreProperties>
</file>